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76" w:rsidRDefault="00B77265" w:rsidP="00DB2876">
      <w:pPr>
        <w:spacing w:line="276" w:lineRule="auto"/>
        <w:ind w:firstLine="0"/>
        <w:jc w:val="left"/>
      </w:pPr>
      <w:r w:rsidRPr="00B77265">
        <w:rPr>
          <w:b/>
          <w:bCs w:val="0"/>
          <w:noProof/>
          <w:sz w:val="22"/>
          <w:szCs w:val="22"/>
          <w:lang w:eastAsia="fr-FR" w:bidi="ar-SA"/>
        </w:rPr>
        <w:pict>
          <v:rect id="_x0000_s1027" style="position:absolute;margin-left:-4.2pt;margin-top:115.55pt;width:536.65pt;height:175.8pt;z-index:251660288" fillcolor="#ddd8c2 [2894]">
            <v:fill opacity="30802f"/>
            <v:textbox>
              <w:txbxContent>
                <w:p w:rsidR="00DB2876" w:rsidRPr="00B210D9" w:rsidRDefault="00DB2876" w:rsidP="00DB2876">
                  <w:pPr>
                    <w:spacing w:after="0" w:line="240" w:lineRule="auto"/>
                    <w:ind w:firstLine="0"/>
                    <w:jc w:val="left"/>
                    <w:rPr>
                      <w:sz w:val="28"/>
                    </w:rPr>
                  </w:pPr>
                  <w:r w:rsidRPr="00B210D9">
                    <w:rPr>
                      <w:b/>
                    </w:rPr>
                    <w:t>THÈMA</w:t>
                  </w:r>
                  <w:r w:rsidR="00930532">
                    <w:rPr>
                      <w:b/>
                    </w:rPr>
                    <w:t>T</w:t>
                  </w:r>
                  <w:r w:rsidRPr="00B210D9">
                    <w:rPr>
                      <w:b/>
                    </w:rPr>
                    <w:t xml:space="preserve">HIQUE 2021 : </w:t>
                  </w:r>
                  <w:r>
                    <w:rPr>
                      <w:b/>
                      <w:sz w:val="28"/>
                    </w:rPr>
                    <w:t>UN MONDE EN MUTATION</w:t>
                  </w:r>
                  <w:r w:rsidRPr="00B210D9">
                    <w:rPr>
                      <w:b/>
                      <w:sz w:val="28"/>
                    </w:rPr>
                    <w:br/>
                  </w:r>
                  <w:r w:rsidR="00AC75AE" w:rsidRPr="00AC75AE">
                    <w:rPr>
                      <w:b/>
                      <w:i/>
                      <w:sz w:val="28"/>
                    </w:rPr>
                    <w:t>L’édition 2021 vous propose des Chemins de photos exploratoires</w:t>
                  </w:r>
                  <w:r w:rsidR="00AC75AE" w:rsidRPr="00AC75AE">
                    <w:rPr>
                      <w:i/>
                      <w:sz w:val="28"/>
                    </w:rPr>
                    <w:t xml:space="preserve">, </w:t>
                  </w:r>
                  <w:r w:rsidR="00AC75AE" w:rsidRPr="00AC75AE">
                    <w:rPr>
                      <w:b/>
                      <w:i/>
                      <w:sz w:val="28"/>
                    </w:rPr>
                    <w:t>des flashs sur ce monde en devenir et ses liens ou ses ruptures avec son passé</w:t>
                  </w:r>
                  <w:r w:rsidR="00AC75AE">
                    <w:rPr>
                      <w:b/>
                      <w:i/>
                      <w:sz w:val="28"/>
                    </w:rPr>
                    <w:t xml:space="preserve">. </w:t>
                  </w:r>
                  <w:r w:rsidR="00AC75AE" w:rsidRPr="00AC75AE">
                    <w:rPr>
                      <w:b/>
                      <w:i/>
                      <w:sz w:val="28"/>
                    </w:rPr>
                    <w:br/>
                  </w:r>
                  <w:r w:rsidRPr="00A65FE9">
                    <w:rPr>
                      <w:i/>
                      <w:sz w:val="28"/>
                    </w:rPr>
                    <w:t xml:space="preserve">Dans quel monde </w:t>
                  </w:r>
                  <w:r w:rsidR="00AC75AE">
                    <w:rPr>
                      <w:i/>
                      <w:sz w:val="28"/>
                    </w:rPr>
                    <w:t xml:space="preserve">vivions-nous hier, vivons-nous aujourd’hui, </w:t>
                  </w:r>
                  <w:r w:rsidRPr="00A65FE9">
                    <w:rPr>
                      <w:i/>
                      <w:sz w:val="28"/>
                    </w:rPr>
                    <w:t xml:space="preserve">vivrons-nous demain? </w:t>
                  </w:r>
                  <w:r w:rsidR="00AC75AE">
                    <w:rPr>
                      <w:i/>
                      <w:sz w:val="28"/>
                    </w:rPr>
                    <w:br/>
                  </w:r>
                  <w:r w:rsidR="00AC75AE">
                    <w:rPr>
                      <w:i/>
                      <w:sz w:val="28"/>
                    </w:rPr>
                    <w:br/>
                    <w:t>« </w:t>
                  </w:r>
                  <w:r w:rsidRPr="00A65FE9">
                    <w:rPr>
                      <w:i/>
                      <w:sz w:val="28"/>
                    </w:rPr>
                    <w:t>Peut-on encore croire à des lendemains qui chantent ? Partout en France et dans le monde, des initiatives individuelles et collectives nous disent qu’il est possible de réinventer un futur durable. De l’architecture au design, en passant par la techno science et les échanges économiques, sans oublier l’art et la poésie</w:t>
                  </w:r>
                  <w:r w:rsidR="00AC75AE">
                    <w:rPr>
                      <w:i/>
                      <w:sz w:val="28"/>
                    </w:rPr>
                    <w:t> »</w:t>
                  </w:r>
                  <w:r w:rsidRPr="00A65FE9">
                    <w:rPr>
                      <w:i/>
                      <w:sz w:val="28"/>
                    </w:rPr>
                    <w:t>.</w:t>
                  </w:r>
                  <w:r w:rsidRPr="00A65FE9">
                    <w:rPr>
                      <w:i/>
                      <w:sz w:val="28"/>
                    </w:rPr>
                    <w:br/>
                  </w:r>
                  <w:r w:rsidRPr="00B210D9">
                    <w:rPr>
                      <w:i/>
                      <w:sz w:val="22"/>
                    </w:rPr>
                    <w:t xml:space="preserve">(Texte : d’après </w:t>
                  </w:r>
                  <w:r>
                    <w:rPr>
                      <w:i/>
                      <w:sz w:val="22"/>
                    </w:rPr>
                    <w:t>« </w:t>
                  </w:r>
                  <w:r w:rsidRPr="00B210D9">
                    <w:rPr>
                      <w:i/>
                      <w:sz w:val="22"/>
                    </w:rPr>
                    <w:t>CANOP</w:t>
                  </w:r>
                  <w:r>
                    <w:rPr>
                      <w:i/>
                      <w:sz w:val="22"/>
                    </w:rPr>
                    <w:t>É »</w:t>
                  </w:r>
                  <w:r w:rsidRPr="00B210D9">
                    <w:rPr>
                      <w:i/>
                      <w:sz w:val="22"/>
                    </w:rPr>
                    <w:t xml:space="preserve"> </w:t>
                  </w:r>
                  <w:r>
                    <w:rPr>
                      <w:i/>
                      <w:sz w:val="22"/>
                    </w:rPr>
                    <w:t>-</w:t>
                  </w:r>
                  <w:r w:rsidRPr="00B210D9">
                    <w:rPr>
                      <w:i/>
                      <w:sz w:val="22"/>
                    </w:rPr>
                    <w:t xml:space="preserve"> Actes Sud</w:t>
                  </w:r>
                  <w:r>
                    <w:rPr>
                      <w:i/>
                      <w:sz w:val="22"/>
                    </w:rPr>
                    <w:t xml:space="preserve"> -</w:t>
                  </w:r>
                  <w:r w:rsidRPr="00B210D9">
                    <w:rPr>
                      <w:i/>
                      <w:sz w:val="22"/>
                    </w:rPr>
                    <w:t xml:space="preserve"> N° Spécial : Vers un monde en mutation</w:t>
                  </w:r>
                  <w:r>
                    <w:rPr>
                      <w:i/>
                      <w:sz w:val="22"/>
                    </w:rPr>
                    <w:t xml:space="preserve"> - mars 2010</w:t>
                  </w:r>
                  <w:r w:rsidRPr="00B210D9">
                    <w:rPr>
                      <w:i/>
                      <w:sz w:val="22"/>
                    </w:rPr>
                    <w:t>)</w:t>
                  </w:r>
                </w:p>
                <w:p w:rsidR="00DB2876" w:rsidRDefault="00DB2876" w:rsidP="00DB2876"/>
              </w:txbxContent>
            </v:textbox>
          </v:rect>
        </w:pict>
      </w:r>
      <w:r w:rsidR="00DB2876" w:rsidRPr="0059290E">
        <w:rPr>
          <w:b/>
          <w:bCs w:val="0"/>
          <w:sz w:val="22"/>
          <w:szCs w:val="22"/>
        </w:rPr>
        <w:t>Soyez l'un des  photographes de la prochaine édition du</w:t>
      </w:r>
      <w:r w:rsidR="00DB2876">
        <w:rPr>
          <w:b/>
          <w:bCs w:val="0"/>
          <w:sz w:val="22"/>
          <w:szCs w:val="22"/>
        </w:rPr>
        <w:t> :</w:t>
      </w:r>
      <w:r w:rsidR="00DB2876" w:rsidRPr="0059290E">
        <w:rPr>
          <w:rFonts w:ascii="Arial Black" w:hAnsi="Arial Black" w:cs="Times New Roman"/>
          <w:b/>
          <w:bCs w:val="0"/>
          <w:sz w:val="28"/>
          <w:szCs w:val="22"/>
        </w:rPr>
        <w:t xml:space="preserve"> </w:t>
      </w:r>
      <w:r w:rsidR="00DB2876">
        <w:rPr>
          <w:rFonts w:ascii="Arial Black" w:hAnsi="Arial Black" w:cs="Times New Roman"/>
          <w:b/>
          <w:bCs w:val="0"/>
          <w:sz w:val="28"/>
          <w:szCs w:val="22"/>
        </w:rPr>
        <w:br/>
      </w:r>
      <w:r w:rsidR="00DB2876" w:rsidRPr="00E7534A">
        <w:rPr>
          <w:rFonts w:ascii="Arial Black" w:hAnsi="Arial Black" w:cs="Times New Roman"/>
          <w:b/>
          <w:bCs w:val="0"/>
          <w:sz w:val="28"/>
          <w:szCs w:val="22"/>
          <w:highlight w:val="yellow"/>
        </w:rPr>
        <w:t>8</w:t>
      </w:r>
      <w:r w:rsidR="00DB2876" w:rsidRPr="00E7534A">
        <w:rPr>
          <w:rFonts w:ascii="Arial Black" w:hAnsi="Arial Black" w:cs="Times New Roman"/>
          <w:b/>
          <w:bCs w:val="0"/>
          <w:sz w:val="28"/>
          <w:szCs w:val="22"/>
          <w:highlight w:val="yellow"/>
          <w:vertAlign w:val="superscript"/>
        </w:rPr>
        <w:t>ème</w:t>
      </w:r>
      <w:r w:rsidR="00DB2876" w:rsidRPr="00E7534A">
        <w:rPr>
          <w:rFonts w:ascii="Arial Black" w:hAnsi="Arial Black" w:cs="Times New Roman"/>
          <w:b/>
          <w:bCs w:val="0"/>
          <w:sz w:val="28"/>
          <w:szCs w:val="22"/>
          <w:highlight w:val="yellow"/>
        </w:rPr>
        <w:t xml:space="preserve"> festival des Chemins de photos</w:t>
      </w:r>
      <w:r w:rsidR="00DB2876">
        <w:rPr>
          <w:rFonts w:ascii="Arial Black" w:hAnsi="Arial Black" w:cs="Times New Roman"/>
          <w:b/>
          <w:bCs w:val="0"/>
          <w:sz w:val="28"/>
          <w:szCs w:val="22"/>
        </w:rPr>
        <w:br/>
      </w:r>
      <w:r w:rsidR="00DB2876" w:rsidRPr="0059290E">
        <w:rPr>
          <w:rFonts w:ascii="Arial Black" w:hAnsi="Arial Black" w:cs="Times New Roman"/>
          <w:b/>
          <w:bCs w:val="0"/>
          <w:sz w:val="28"/>
          <w:szCs w:val="22"/>
        </w:rPr>
        <w:t>Été 20</w:t>
      </w:r>
      <w:r w:rsidR="00DB2876" w:rsidRPr="00696CB9">
        <w:rPr>
          <w:rFonts w:ascii="Arial Black" w:hAnsi="Arial Black" w:cs="Times New Roman"/>
          <w:b/>
          <w:bCs w:val="0"/>
          <w:sz w:val="28"/>
          <w:szCs w:val="22"/>
        </w:rPr>
        <w:t>2</w:t>
      </w:r>
      <w:r w:rsidR="00DB2876">
        <w:rPr>
          <w:rFonts w:ascii="Arial Black" w:hAnsi="Arial Black" w:cs="Times New Roman"/>
          <w:b/>
          <w:bCs w:val="0"/>
          <w:sz w:val="28"/>
          <w:szCs w:val="22"/>
        </w:rPr>
        <w:t>1</w:t>
      </w:r>
      <w:r w:rsidR="00DB2876" w:rsidRPr="00696CB9">
        <w:rPr>
          <w:rFonts w:ascii="Calibri" w:hAnsi="Calibri" w:cs="Calibri"/>
          <w:b/>
          <w:bCs w:val="0"/>
          <w:sz w:val="32"/>
          <w:szCs w:val="22"/>
        </w:rPr>
        <w:t xml:space="preserve">, </w:t>
      </w:r>
      <w:r w:rsidR="00DB2876" w:rsidRPr="00696CB9">
        <w:rPr>
          <w:rFonts w:ascii="Arial Black" w:hAnsi="Arial Black" w:cs="Calibri"/>
          <w:b/>
          <w:bCs w:val="0"/>
          <w:sz w:val="32"/>
          <w:szCs w:val="22"/>
        </w:rPr>
        <w:t xml:space="preserve">Scènes de vie </w:t>
      </w:r>
      <w:r w:rsidR="00DB2876" w:rsidRPr="00696CB9">
        <w:rPr>
          <w:rFonts w:ascii="Calibri" w:hAnsi="Calibri" w:cs="Calibri"/>
          <w:b/>
          <w:bCs w:val="0"/>
          <w:sz w:val="32"/>
          <w:szCs w:val="22"/>
        </w:rPr>
        <w:t xml:space="preserve"> </w:t>
      </w:r>
      <w:r w:rsidR="00DB2876">
        <w:rPr>
          <w:rFonts w:ascii="Calibri" w:hAnsi="Calibri" w:cs="Calibri"/>
          <w:b/>
          <w:bCs w:val="0"/>
          <w:sz w:val="22"/>
          <w:szCs w:val="22"/>
        </w:rPr>
        <w:br/>
      </w:r>
      <w:r w:rsidR="00DB2876" w:rsidRPr="00DC257A">
        <w:rPr>
          <w:bCs w:val="0"/>
          <w:szCs w:val="22"/>
        </w:rPr>
        <w:t>exposé dans un des villages entre Castelnaudary, Bram, Carcassonne</w:t>
      </w:r>
      <w:r w:rsidR="00DB2876" w:rsidRPr="00DC257A">
        <w:rPr>
          <w:bCs w:val="0"/>
          <w:sz w:val="28"/>
          <w:szCs w:val="22"/>
        </w:rPr>
        <w:t xml:space="preserve"> </w:t>
      </w:r>
      <w:r w:rsidR="00DB2876" w:rsidRPr="00DC257A">
        <w:rPr>
          <w:bCs w:val="0"/>
          <w:szCs w:val="22"/>
        </w:rPr>
        <w:t>au cœur de la région Occ</w:t>
      </w:r>
      <w:r w:rsidR="00DB2876" w:rsidRPr="00DC257A">
        <w:rPr>
          <w:bCs w:val="0"/>
          <w:szCs w:val="22"/>
        </w:rPr>
        <w:t>i</w:t>
      </w:r>
      <w:r w:rsidR="00DB2876" w:rsidRPr="00DC257A">
        <w:rPr>
          <w:bCs w:val="0"/>
          <w:szCs w:val="22"/>
        </w:rPr>
        <w:t xml:space="preserve">tanie, Pyrénées/Méditerranée - France   </w:t>
      </w:r>
      <w:r w:rsidR="00DB2876" w:rsidRPr="00DC257A">
        <w:rPr>
          <w:bCs w:val="0"/>
          <w:szCs w:val="22"/>
        </w:rPr>
        <w:br/>
      </w:r>
      <w:r w:rsidR="00DB2876">
        <w:rPr>
          <w:bCs w:val="0"/>
          <w:szCs w:val="22"/>
        </w:rPr>
        <w:t>D</w:t>
      </w:r>
      <w:r w:rsidR="00DB2876" w:rsidRPr="00DC257A">
        <w:rPr>
          <w:bCs w:val="0"/>
          <w:szCs w:val="22"/>
        </w:rPr>
        <w:t>u 1</w:t>
      </w:r>
      <w:r w:rsidR="00DB2876" w:rsidRPr="00DC257A">
        <w:rPr>
          <w:bCs w:val="0"/>
          <w:szCs w:val="22"/>
          <w:vertAlign w:val="superscript"/>
        </w:rPr>
        <w:t>er</w:t>
      </w:r>
      <w:r w:rsidR="00DB2876" w:rsidRPr="00DC257A">
        <w:rPr>
          <w:bCs w:val="0"/>
          <w:szCs w:val="22"/>
        </w:rPr>
        <w:t xml:space="preserve"> juin au 30 septembre</w:t>
      </w:r>
      <w:r w:rsidR="00DB2876">
        <w:rPr>
          <w:bCs w:val="0"/>
          <w:szCs w:val="22"/>
        </w:rPr>
        <w:t xml:space="preserve"> 2021</w:t>
      </w:r>
      <w:r w:rsidR="00DB2876" w:rsidRPr="00DC257A">
        <w:br/>
      </w:r>
    </w:p>
    <w:p w:rsidR="00DB2876" w:rsidRDefault="00DB2876" w:rsidP="00DB2876">
      <w:pPr>
        <w:spacing w:line="276" w:lineRule="auto"/>
        <w:ind w:firstLine="0"/>
        <w:jc w:val="left"/>
      </w:pPr>
    </w:p>
    <w:p w:rsidR="00DB2876" w:rsidRDefault="00DB2876" w:rsidP="00DB2876">
      <w:pPr>
        <w:spacing w:line="276" w:lineRule="auto"/>
        <w:ind w:firstLine="0"/>
        <w:jc w:val="left"/>
      </w:pPr>
    </w:p>
    <w:p w:rsidR="00DB2876" w:rsidRDefault="00DB2876" w:rsidP="00DB2876">
      <w:pPr>
        <w:spacing w:line="276" w:lineRule="auto"/>
        <w:ind w:firstLine="0"/>
        <w:jc w:val="left"/>
      </w:pPr>
    </w:p>
    <w:p w:rsidR="00DB2876" w:rsidRDefault="00DB2876" w:rsidP="00DB2876">
      <w:pPr>
        <w:spacing w:line="276" w:lineRule="auto"/>
        <w:ind w:firstLine="0"/>
        <w:jc w:val="left"/>
      </w:pPr>
    </w:p>
    <w:p w:rsidR="00DB2876" w:rsidRDefault="00DB2876" w:rsidP="00DB2876">
      <w:pPr>
        <w:spacing w:line="276" w:lineRule="auto"/>
        <w:ind w:firstLine="0"/>
        <w:jc w:val="left"/>
      </w:pPr>
    </w:p>
    <w:p w:rsidR="00DB2876" w:rsidRDefault="00DB2876" w:rsidP="00DB2876">
      <w:pPr>
        <w:spacing w:after="0" w:line="240" w:lineRule="auto"/>
        <w:ind w:firstLine="0"/>
        <w:jc w:val="left"/>
        <w:rPr>
          <w:b/>
        </w:rPr>
      </w:pPr>
    </w:p>
    <w:p w:rsidR="00DB2876" w:rsidRPr="00DC257A" w:rsidRDefault="00AC75AE" w:rsidP="00DB2876">
      <w:pPr>
        <w:spacing w:after="0" w:line="240" w:lineRule="auto"/>
        <w:ind w:firstLine="0"/>
        <w:jc w:val="left"/>
        <w:rPr>
          <w:b/>
        </w:rPr>
      </w:pPr>
      <w:r>
        <w:rPr>
          <w:b/>
          <w:sz w:val="32"/>
        </w:rPr>
        <w:br/>
      </w:r>
      <w:r>
        <w:rPr>
          <w:b/>
          <w:sz w:val="32"/>
        </w:rPr>
        <w:br/>
      </w:r>
      <w:r w:rsidR="00DB2876" w:rsidRPr="003B4358">
        <w:rPr>
          <w:b/>
          <w:sz w:val="32"/>
        </w:rPr>
        <w:t>1</w:t>
      </w:r>
      <w:r w:rsidR="00DB2876">
        <w:rPr>
          <w:b/>
        </w:rPr>
        <w:t xml:space="preserve"> - </w:t>
      </w:r>
      <w:r w:rsidR="00DB2876" w:rsidRPr="00DB2876">
        <w:rPr>
          <w:b/>
          <w:sz w:val="28"/>
        </w:rPr>
        <w:t>EXPOSITIONS DANS LES VILLAGES, en plein-air sur les trois Chemins </w:t>
      </w:r>
      <w:r w:rsidR="00DB2876" w:rsidRPr="00DC257A">
        <w:rPr>
          <w:b/>
        </w:rPr>
        <w:t>: Roman, Vignes et GR7</w:t>
      </w:r>
      <w:r w:rsidR="00DB2876">
        <w:rPr>
          <w:b/>
        </w:rPr>
        <w:t xml:space="preserve"> - </w:t>
      </w:r>
      <w:r w:rsidR="00DB2876" w:rsidRPr="00DC257A">
        <w:t>Du 1</w:t>
      </w:r>
      <w:r w:rsidR="00DB2876" w:rsidRPr="00DC257A">
        <w:rPr>
          <w:vertAlign w:val="superscript"/>
        </w:rPr>
        <w:t>er</w:t>
      </w:r>
      <w:r w:rsidR="00DB2876" w:rsidRPr="00DC257A">
        <w:t xml:space="preserve"> juin au 30 septembre.</w:t>
      </w:r>
      <w:r w:rsidR="00DB2876" w:rsidRPr="00DC257A">
        <w:br/>
        <w:t xml:space="preserve">Aucune restriction de style, de procédé, de format de traitement artistique du sujet, </w:t>
      </w:r>
      <w:r w:rsidR="00DB2876" w:rsidRPr="00DC257A">
        <w:rPr>
          <w:b/>
        </w:rPr>
        <w:t>une réelle démarche d’auteur est requise.</w:t>
      </w:r>
      <w:r w:rsidR="00DB2876" w:rsidRPr="00DC257A">
        <w:rPr>
          <w:b/>
        </w:rPr>
        <w:br/>
        <w:t xml:space="preserve">12 </w:t>
      </w:r>
      <w:r w:rsidR="00DB2876">
        <w:rPr>
          <w:b/>
        </w:rPr>
        <w:t>photos</w:t>
      </w:r>
      <w:r w:rsidR="00DB2876" w:rsidRPr="00DC257A">
        <w:rPr>
          <w:b/>
        </w:rPr>
        <w:t xml:space="preserve"> m</w:t>
      </w:r>
      <w:r w:rsidR="00DB2876">
        <w:rPr>
          <w:b/>
        </w:rPr>
        <w:t>in</w:t>
      </w:r>
      <w:r w:rsidR="00DB2876" w:rsidRPr="00DC257A">
        <w:rPr>
          <w:b/>
        </w:rPr>
        <w:t>imum par série</w:t>
      </w:r>
      <w:r w:rsidR="00CD17CD">
        <w:rPr>
          <w:b/>
        </w:rPr>
        <w:t>.</w:t>
      </w:r>
      <w:r w:rsidR="00DB2876" w:rsidRPr="00DC257A">
        <w:rPr>
          <w:b/>
        </w:rPr>
        <w:br/>
      </w:r>
      <w:r w:rsidR="00DB2876" w:rsidRPr="003B4358">
        <w:rPr>
          <w:i/>
          <w:color w:val="C00000"/>
          <w:u w:val="single"/>
        </w:rPr>
        <w:t>Lire l’appel, les modalités de candidature et télécharger la fiche de candidature ici</w:t>
      </w:r>
      <w:r w:rsidR="00DB2876" w:rsidRPr="003B4358">
        <w:rPr>
          <w:color w:val="C00000"/>
          <w:u w:val="single"/>
        </w:rPr>
        <w:br/>
      </w:r>
      <w:r w:rsidR="00DB2876" w:rsidRPr="00AC75AE">
        <w:rPr>
          <w:b/>
          <w:sz w:val="32"/>
          <w:u w:val="single"/>
        </w:rPr>
        <w:t xml:space="preserve">Date de clôture IMPÉRATIVE : 30 novembre 2020 </w:t>
      </w:r>
    </w:p>
    <w:p w:rsidR="00DB2876" w:rsidRPr="00DC257A" w:rsidRDefault="00DB2876" w:rsidP="00DB2876">
      <w:pPr>
        <w:spacing w:after="0" w:line="240" w:lineRule="auto"/>
        <w:ind w:firstLine="0"/>
        <w:jc w:val="left"/>
      </w:pPr>
      <w:r w:rsidRPr="00DC257A">
        <w:t>Sélection par le jury pour la fin du mois de décembre.</w:t>
      </w:r>
    </w:p>
    <w:p w:rsidR="00DB2876" w:rsidRPr="003B4358" w:rsidRDefault="00DB2876" w:rsidP="00DB2876">
      <w:pPr>
        <w:spacing w:after="0" w:line="240" w:lineRule="auto"/>
        <w:ind w:firstLine="0"/>
        <w:jc w:val="left"/>
        <w:rPr>
          <w:color w:val="C00000"/>
        </w:rPr>
      </w:pPr>
      <w:r>
        <w:rPr>
          <w:b/>
        </w:rPr>
        <w:br/>
      </w:r>
      <w:r w:rsidRPr="003B4358">
        <w:rPr>
          <w:b/>
          <w:sz w:val="32"/>
        </w:rPr>
        <w:t>2</w:t>
      </w:r>
      <w:r>
        <w:rPr>
          <w:b/>
        </w:rPr>
        <w:t xml:space="preserve"> - </w:t>
      </w:r>
      <w:r w:rsidRPr="00DC257A">
        <w:rPr>
          <w:b/>
        </w:rPr>
        <w:t>I LOVE VILLAGE :</w:t>
      </w:r>
      <w:r w:rsidR="006F6833">
        <w:rPr>
          <w:b/>
        </w:rPr>
        <w:t xml:space="preserve"> ESCUEILLENS </w:t>
      </w:r>
      <w:r w:rsidRPr="00DC257A">
        <w:br/>
        <w:t xml:space="preserve">1 ou plusieurs photographes et 1 village. Cette année : </w:t>
      </w:r>
      <w:r w:rsidRPr="00DC257A">
        <w:br/>
        <w:t>Vous proposez un projet  que vous réalisez durant l’année avant le 30 mars</w:t>
      </w:r>
      <w:r>
        <w:t xml:space="preserve"> 2021.</w:t>
      </w:r>
      <w:r w:rsidRPr="00DC257A">
        <w:br/>
        <w:t xml:space="preserve">Edition </w:t>
      </w:r>
      <w:r>
        <w:t xml:space="preserve">par D119 </w:t>
      </w:r>
      <w:r w:rsidRPr="00DC257A">
        <w:t>de la série proposée, dimension, quantité, support à n</w:t>
      </w:r>
      <w:r>
        <w:t>égocier selon le projet ré</w:t>
      </w:r>
      <w:r>
        <w:t>a</w:t>
      </w:r>
      <w:r>
        <w:t>lisé et exposition dans le village.</w:t>
      </w:r>
      <w:r w:rsidRPr="00DC257A">
        <w:br/>
        <w:t>Valorisation dans le catalogue artistique, le Guide du festival, site internet et nos insertions presse.</w:t>
      </w:r>
      <w:r w:rsidRPr="00DC257A">
        <w:br/>
        <w:t>Projets déjà réalisés : voir sur le site internet, pages villages (2020 Génerville ; 2019 Ferran ; 2018 Laurac)</w:t>
      </w:r>
      <w:r>
        <w:t xml:space="preserve"> Voir sur </w:t>
      </w:r>
      <w:r w:rsidRPr="003B4358">
        <w:rPr>
          <w:i/>
        </w:rPr>
        <w:t>L’œil de la photographie</w:t>
      </w:r>
      <w:r>
        <w:t> : I LOVE GÉNERVILLE 2020</w:t>
      </w:r>
      <w:proofErr w:type="gramStart"/>
      <w:r>
        <w:t>)</w:t>
      </w:r>
      <w:proofErr w:type="gramEnd"/>
      <w:r w:rsidRPr="00DC257A">
        <w:br/>
      </w:r>
      <w:r w:rsidRPr="003B4358">
        <w:rPr>
          <w:i/>
          <w:color w:val="C00000"/>
        </w:rPr>
        <w:t>Fiche de candidature et proposition de projet ici.</w:t>
      </w:r>
    </w:p>
    <w:p w:rsidR="00DB2876" w:rsidRPr="00DC257A" w:rsidRDefault="00DB2876" w:rsidP="00DB2876">
      <w:pPr>
        <w:spacing w:after="0" w:line="240" w:lineRule="auto"/>
        <w:ind w:firstLine="0"/>
        <w:jc w:val="left"/>
      </w:pPr>
      <w:r w:rsidRPr="00DC257A">
        <w:br/>
      </w:r>
      <w:r w:rsidRPr="003B4358">
        <w:rPr>
          <w:b/>
          <w:sz w:val="32"/>
        </w:rPr>
        <w:t>3</w:t>
      </w:r>
      <w:r>
        <w:rPr>
          <w:b/>
        </w:rPr>
        <w:t xml:space="preserve"> - </w:t>
      </w:r>
      <w:r w:rsidRPr="00DC257A">
        <w:rPr>
          <w:b/>
        </w:rPr>
        <w:t>SALON PHOTOGRAPHIQUE</w:t>
      </w:r>
      <w:r>
        <w:rPr>
          <w:b/>
        </w:rPr>
        <w:t xml:space="preserve"> </w:t>
      </w:r>
      <w:r w:rsidRPr="00DC257A">
        <w:rPr>
          <w:b/>
        </w:rPr>
        <w:t>:</w:t>
      </w:r>
      <w:r w:rsidR="00751913">
        <w:rPr>
          <w:b/>
        </w:rPr>
        <w:t xml:space="preserve"> VILLESISCLE</w:t>
      </w:r>
      <w:r w:rsidRPr="00DC257A">
        <w:br/>
        <w:t xml:space="preserve">Propositions d’exposition </w:t>
      </w:r>
      <w:r w:rsidRPr="00DC257A">
        <w:rPr>
          <w:b/>
        </w:rPr>
        <w:t>pour l’intérieur sur vos supports.</w:t>
      </w:r>
      <w:r>
        <w:rPr>
          <w:b/>
        </w:rPr>
        <w:t xml:space="preserve"> </w:t>
      </w:r>
      <w:r w:rsidRPr="00DC257A">
        <w:rPr>
          <w:b/>
        </w:rPr>
        <w:br/>
      </w:r>
      <w:r w:rsidRPr="00DC257A">
        <w:t>Le Salon photo constitue chaque année un point fort des Chemins de photos.</w:t>
      </w:r>
      <w:r w:rsidRPr="00DC257A">
        <w:br/>
        <w:t>Dates du Salon 2021 </w:t>
      </w:r>
      <w:r>
        <w:t>à préciser, (9 jours entre Mai et Octobre - du samedi au dimanche suivant</w:t>
      </w:r>
      <w:proofErr w:type="gramStart"/>
      <w:r>
        <w:t>)</w:t>
      </w:r>
      <w:proofErr w:type="gramEnd"/>
      <w:r w:rsidRPr="00DC257A">
        <w:br/>
        <w:t>Les expos extérieures restent accessibles tou</w:t>
      </w:r>
      <w:r>
        <w:t>t</w:t>
      </w:r>
      <w:r w:rsidRPr="00DC257A">
        <w:t xml:space="preserve"> l’été.</w:t>
      </w:r>
    </w:p>
    <w:p w:rsidR="00DB2876" w:rsidRPr="00DC257A" w:rsidRDefault="00DB2876" w:rsidP="00DB2876">
      <w:pPr>
        <w:spacing w:after="0" w:line="240" w:lineRule="auto"/>
        <w:ind w:firstLine="0"/>
        <w:jc w:val="left"/>
      </w:pPr>
      <w:r w:rsidRPr="003B4358">
        <w:rPr>
          <w:i/>
          <w:color w:val="C00000"/>
        </w:rPr>
        <w:t>Fiche de candidature et proposition d’exposition ici.</w:t>
      </w:r>
      <w:r w:rsidRPr="003B4358">
        <w:rPr>
          <w:i/>
          <w:color w:val="C00000"/>
        </w:rPr>
        <w:br/>
      </w:r>
      <w:r w:rsidRPr="00DC257A">
        <w:t>---------------------------</w:t>
      </w:r>
      <w:r w:rsidRPr="00DC257A">
        <w:br/>
      </w:r>
      <w:r>
        <w:t>T</w:t>
      </w:r>
      <w:r w:rsidRPr="00DC257A">
        <w:t xml:space="preserve">out savoir sur les Chemins de photos : </w:t>
      </w:r>
      <w:hyperlink r:id="rId4" w:history="1">
        <w:r w:rsidRPr="00AC75AE">
          <w:rPr>
            <w:rStyle w:val="Lienhypertexte"/>
            <w:color w:val="auto"/>
          </w:rPr>
          <w:t>www.cheminsdephotos.com</w:t>
        </w:r>
      </w:hyperlink>
      <w:r w:rsidRPr="00DC257A">
        <w:br/>
        <w:t>Inscrivez-vous à la lettre d’information pour connaître l’actualité, les évènements, etc.</w:t>
      </w:r>
    </w:p>
    <w:p w:rsidR="000F796E" w:rsidRDefault="000F796E" w:rsidP="003E0DC6">
      <w:pPr>
        <w:spacing w:line="276" w:lineRule="auto"/>
        <w:ind w:firstLine="0"/>
        <w:jc w:val="left"/>
        <w:rPr>
          <w:b/>
          <w:sz w:val="36"/>
        </w:rPr>
      </w:pPr>
    </w:p>
    <w:p w:rsidR="00D5034F" w:rsidRDefault="00D5034F" w:rsidP="00861D18">
      <w:pPr>
        <w:spacing w:after="0" w:line="276" w:lineRule="auto"/>
        <w:ind w:firstLine="0"/>
        <w:jc w:val="left"/>
      </w:pPr>
    </w:p>
    <w:sectPr w:rsidR="00D5034F" w:rsidSect="0059290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hyphenationZone w:val="425"/>
  <w:drawingGridHorizontalSpacing w:val="120"/>
  <w:displayHorizontalDrawingGridEvery w:val="2"/>
  <w:characterSpacingControl w:val="doNotCompress"/>
  <w:savePreviewPicture/>
  <w:compat/>
  <w:rsids>
    <w:rsidRoot w:val="00A45523"/>
    <w:rsid w:val="00016269"/>
    <w:rsid w:val="00034287"/>
    <w:rsid w:val="000427D3"/>
    <w:rsid w:val="00054D62"/>
    <w:rsid w:val="000550A0"/>
    <w:rsid w:val="0006500A"/>
    <w:rsid w:val="00073921"/>
    <w:rsid w:val="0008438B"/>
    <w:rsid w:val="000874EA"/>
    <w:rsid w:val="000F4896"/>
    <w:rsid w:val="000F5A48"/>
    <w:rsid w:val="000F796E"/>
    <w:rsid w:val="000F7AED"/>
    <w:rsid w:val="001221D7"/>
    <w:rsid w:val="0013062B"/>
    <w:rsid w:val="00133DA4"/>
    <w:rsid w:val="00133E16"/>
    <w:rsid w:val="00165AAB"/>
    <w:rsid w:val="001B0C02"/>
    <w:rsid w:val="001B0CA9"/>
    <w:rsid w:val="001C7827"/>
    <w:rsid w:val="001D6184"/>
    <w:rsid w:val="002112E6"/>
    <w:rsid w:val="002357A3"/>
    <w:rsid w:val="00254E2E"/>
    <w:rsid w:val="0026149A"/>
    <w:rsid w:val="002B3990"/>
    <w:rsid w:val="002E69AA"/>
    <w:rsid w:val="003516E8"/>
    <w:rsid w:val="00357F68"/>
    <w:rsid w:val="00370FD7"/>
    <w:rsid w:val="003724DC"/>
    <w:rsid w:val="00375F68"/>
    <w:rsid w:val="00391F1F"/>
    <w:rsid w:val="003C72DD"/>
    <w:rsid w:val="003D6FA0"/>
    <w:rsid w:val="003E0DC6"/>
    <w:rsid w:val="003E75E2"/>
    <w:rsid w:val="00407A85"/>
    <w:rsid w:val="00415B54"/>
    <w:rsid w:val="00427C74"/>
    <w:rsid w:val="0043205D"/>
    <w:rsid w:val="004574CB"/>
    <w:rsid w:val="004730E7"/>
    <w:rsid w:val="004E718E"/>
    <w:rsid w:val="00517193"/>
    <w:rsid w:val="00531360"/>
    <w:rsid w:val="0054008C"/>
    <w:rsid w:val="00542576"/>
    <w:rsid w:val="00544399"/>
    <w:rsid w:val="00590BDE"/>
    <w:rsid w:val="0059290E"/>
    <w:rsid w:val="005976D9"/>
    <w:rsid w:val="005B6DF1"/>
    <w:rsid w:val="005E0325"/>
    <w:rsid w:val="005E7ED8"/>
    <w:rsid w:val="006079A5"/>
    <w:rsid w:val="00615B73"/>
    <w:rsid w:val="0063247B"/>
    <w:rsid w:val="0063396C"/>
    <w:rsid w:val="00651032"/>
    <w:rsid w:val="00696C92"/>
    <w:rsid w:val="00696CB9"/>
    <w:rsid w:val="006C7E07"/>
    <w:rsid w:val="006D062D"/>
    <w:rsid w:val="006D7CEE"/>
    <w:rsid w:val="006E4253"/>
    <w:rsid w:val="006E6EFB"/>
    <w:rsid w:val="006F6833"/>
    <w:rsid w:val="00751913"/>
    <w:rsid w:val="00755BCC"/>
    <w:rsid w:val="00861D18"/>
    <w:rsid w:val="00876D21"/>
    <w:rsid w:val="008864DE"/>
    <w:rsid w:val="00887796"/>
    <w:rsid w:val="008A7FA8"/>
    <w:rsid w:val="008B1637"/>
    <w:rsid w:val="008E5BCD"/>
    <w:rsid w:val="008E79ED"/>
    <w:rsid w:val="008F1262"/>
    <w:rsid w:val="00930532"/>
    <w:rsid w:val="00933922"/>
    <w:rsid w:val="00936C19"/>
    <w:rsid w:val="00974631"/>
    <w:rsid w:val="009C4883"/>
    <w:rsid w:val="009E0EAE"/>
    <w:rsid w:val="00A45523"/>
    <w:rsid w:val="00A65FE9"/>
    <w:rsid w:val="00A87928"/>
    <w:rsid w:val="00AC077A"/>
    <w:rsid w:val="00AC113C"/>
    <w:rsid w:val="00AC75AE"/>
    <w:rsid w:val="00AE6515"/>
    <w:rsid w:val="00AE7C2A"/>
    <w:rsid w:val="00AF2907"/>
    <w:rsid w:val="00B2491D"/>
    <w:rsid w:val="00B600A5"/>
    <w:rsid w:val="00B77265"/>
    <w:rsid w:val="00BB6F70"/>
    <w:rsid w:val="00BD4562"/>
    <w:rsid w:val="00BE0194"/>
    <w:rsid w:val="00BE1653"/>
    <w:rsid w:val="00C34164"/>
    <w:rsid w:val="00C6770F"/>
    <w:rsid w:val="00C67740"/>
    <w:rsid w:val="00CA4D74"/>
    <w:rsid w:val="00CB41DD"/>
    <w:rsid w:val="00CC5726"/>
    <w:rsid w:val="00CD17CD"/>
    <w:rsid w:val="00D5034F"/>
    <w:rsid w:val="00D50E44"/>
    <w:rsid w:val="00D5443E"/>
    <w:rsid w:val="00D640C0"/>
    <w:rsid w:val="00D6736A"/>
    <w:rsid w:val="00D96890"/>
    <w:rsid w:val="00DB2876"/>
    <w:rsid w:val="00DC155D"/>
    <w:rsid w:val="00DC257A"/>
    <w:rsid w:val="00DD4740"/>
    <w:rsid w:val="00E05F05"/>
    <w:rsid w:val="00E248DF"/>
    <w:rsid w:val="00E35A9F"/>
    <w:rsid w:val="00E36A42"/>
    <w:rsid w:val="00E729D9"/>
    <w:rsid w:val="00E7534A"/>
    <w:rsid w:val="00E8279D"/>
    <w:rsid w:val="00E84C47"/>
    <w:rsid w:val="00E87E44"/>
    <w:rsid w:val="00E91B7B"/>
    <w:rsid w:val="00ED1915"/>
    <w:rsid w:val="00EE0404"/>
    <w:rsid w:val="00F1591D"/>
    <w:rsid w:val="00F207BC"/>
    <w:rsid w:val="00F213D9"/>
    <w:rsid w:val="00F63A56"/>
    <w:rsid w:val="00F65123"/>
    <w:rsid w:val="00F77E52"/>
    <w:rsid w:val="00FE1F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62"/>
    <w:pPr>
      <w:spacing w:after="200" w:line="360" w:lineRule="auto"/>
      <w:ind w:firstLine="567"/>
      <w:jc w:val="both"/>
    </w:pPr>
    <w:rPr>
      <w:rFonts w:ascii="Arial" w:hAnsi="Arial" w:cs="Arial"/>
      <w:bCs/>
      <w:sz w:val="24"/>
      <w:szCs w:val="24"/>
      <w:lang w:bidi="en-US"/>
    </w:rPr>
  </w:style>
  <w:style w:type="paragraph" w:styleId="Titre1">
    <w:name w:val="heading 1"/>
    <w:basedOn w:val="Normal"/>
    <w:next w:val="Normal"/>
    <w:link w:val="Titre1Car"/>
    <w:uiPriority w:val="9"/>
    <w:qFormat/>
    <w:rsid w:val="005976D9"/>
    <w:pPr>
      <w:spacing w:before="480"/>
      <w:contextualSpacing/>
      <w:outlineLvl w:val="0"/>
    </w:pPr>
    <w:rPr>
      <w:rFonts w:ascii="Cambria" w:hAnsi="Cambria"/>
      <w:b/>
      <w:sz w:val="28"/>
      <w:szCs w:val="28"/>
      <w:lang w:eastAsia="fr-FR"/>
    </w:rPr>
  </w:style>
  <w:style w:type="paragraph" w:styleId="Titre2">
    <w:name w:val="heading 2"/>
    <w:basedOn w:val="Normal"/>
    <w:next w:val="Normal"/>
    <w:link w:val="Titre2Car"/>
    <w:uiPriority w:val="9"/>
    <w:semiHidden/>
    <w:unhideWhenUsed/>
    <w:qFormat/>
    <w:rsid w:val="005976D9"/>
    <w:pPr>
      <w:spacing w:before="200"/>
      <w:outlineLvl w:val="1"/>
    </w:pPr>
    <w:rPr>
      <w:rFonts w:ascii="Cambria" w:hAnsi="Cambria"/>
      <w:b/>
      <w:sz w:val="26"/>
      <w:szCs w:val="26"/>
      <w:lang w:eastAsia="fr-FR"/>
    </w:rPr>
  </w:style>
  <w:style w:type="paragraph" w:styleId="Titre3">
    <w:name w:val="heading 3"/>
    <w:basedOn w:val="Normal"/>
    <w:next w:val="Normal"/>
    <w:link w:val="Titre3Car"/>
    <w:uiPriority w:val="9"/>
    <w:semiHidden/>
    <w:unhideWhenUsed/>
    <w:qFormat/>
    <w:rsid w:val="005976D9"/>
    <w:pPr>
      <w:spacing w:before="200" w:line="271" w:lineRule="auto"/>
      <w:outlineLvl w:val="2"/>
    </w:pPr>
    <w:rPr>
      <w:rFonts w:ascii="Cambria" w:hAnsi="Cambria"/>
      <w:b/>
      <w:sz w:val="20"/>
      <w:szCs w:val="20"/>
      <w:lang w:eastAsia="fr-FR"/>
    </w:rPr>
  </w:style>
  <w:style w:type="paragraph" w:styleId="Titre4">
    <w:name w:val="heading 4"/>
    <w:basedOn w:val="Normal"/>
    <w:next w:val="Normal"/>
    <w:link w:val="Titre4Car"/>
    <w:uiPriority w:val="9"/>
    <w:semiHidden/>
    <w:unhideWhenUsed/>
    <w:qFormat/>
    <w:rsid w:val="005976D9"/>
    <w:pPr>
      <w:spacing w:before="200"/>
      <w:outlineLvl w:val="3"/>
    </w:pPr>
    <w:rPr>
      <w:rFonts w:ascii="Cambria" w:hAnsi="Cambria"/>
      <w:b/>
      <w:i/>
      <w:iCs/>
      <w:sz w:val="20"/>
      <w:szCs w:val="20"/>
      <w:lang w:eastAsia="fr-FR"/>
    </w:rPr>
  </w:style>
  <w:style w:type="paragraph" w:styleId="Titre5">
    <w:name w:val="heading 5"/>
    <w:basedOn w:val="Normal"/>
    <w:next w:val="Normal"/>
    <w:link w:val="Titre5Car"/>
    <w:uiPriority w:val="9"/>
    <w:semiHidden/>
    <w:unhideWhenUsed/>
    <w:qFormat/>
    <w:rsid w:val="005976D9"/>
    <w:pPr>
      <w:spacing w:before="200"/>
      <w:outlineLvl w:val="4"/>
    </w:pPr>
    <w:rPr>
      <w:rFonts w:ascii="Cambria" w:hAnsi="Cambria"/>
      <w:b/>
      <w:color w:val="7F7F7F"/>
      <w:sz w:val="20"/>
      <w:szCs w:val="20"/>
      <w:lang w:eastAsia="fr-FR"/>
    </w:rPr>
  </w:style>
  <w:style w:type="paragraph" w:styleId="Titre6">
    <w:name w:val="heading 6"/>
    <w:basedOn w:val="Normal"/>
    <w:next w:val="Normal"/>
    <w:link w:val="Titre6Car"/>
    <w:uiPriority w:val="9"/>
    <w:semiHidden/>
    <w:unhideWhenUsed/>
    <w:qFormat/>
    <w:rsid w:val="005976D9"/>
    <w:pPr>
      <w:spacing w:line="271" w:lineRule="auto"/>
      <w:outlineLvl w:val="5"/>
    </w:pPr>
    <w:rPr>
      <w:rFonts w:ascii="Cambria" w:hAnsi="Cambria"/>
      <w:b/>
      <w:i/>
      <w:iCs/>
      <w:color w:val="7F7F7F"/>
      <w:sz w:val="20"/>
      <w:szCs w:val="20"/>
      <w:lang w:eastAsia="fr-FR"/>
    </w:rPr>
  </w:style>
  <w:style w:type="paragraph" w:styleId="Titre7">
    <w:name w:val="heading 7"/>
    <w:basedOn w:val="Normal"/>
    <w:next w:val="Normal"/>
    <w:link w:val="Titre7Car"/>
    <w:uiPriority w:val="9"/>
    <w:semiHidden/>
    <w:unhideWhenUsed/>
    <w:qFormat/>
    <w:rsid w:val="005976D9"/>
    <w:pPr>
      <w:outlineLvl w:val="6"/>
    </w:pPr>
    <w:rPr>
      <w:rFonts w:ascii="Cambria" w:hAnsi="Cambria"/>
      <w:i/>
      <w:iCs/>
      <w:sz w:val="20"/>
      <w:szCs w:val="20"/>
      <w:lang w:eastAsia="fr-FR"/>
    </w:rPr>
  </w:style>
  <w:style w:type="paragraph" w:styleId="Titre8">
    <w:name w:val="heading 8"/>
    <w:basedOn w:val="Normal"/>
    <w:next w:val="Normal"/>
    <w:link w:val="Titre8Car"/>
    <w:uiPriority w:val="9"/>
    <w:semiHidden/>
    <w:unhideWhenUsed/>
    <w:qFormat/>
    <w:rsid w:val="005976D9"/>
    <w:pPr>
      <w:outlineLvl w:val="7"/>
    </w:pPr>
    <w:rPr>
      <w:rFonts w:ascii="Cambria" w:hAnsi="Cambria"/>
      <w:sz w:val="20"/>
      <w:szCs w:val="20"/>
      <w:lang w:eastAsia="fr-FR"/>
    </w:rPr>
  </w:style>
  <w:style w:type="paragraph" w:styleId="Titre9">
    <w:name w:val="heading 9"/>
    <w:basedOn w:val="Normal"/>
    <w:next w:val="Normal"/>
    <w:link w:val="Titre9Car"/>
    <w:uiPriority w:val="9"/>
    <w:semiHidden/>
    <w:unhideWhenUsed/>
    <w:qFormat/>
    <w:rsid w:val="005976D9"/>
    <w:pPr>
      <w:outlineLvl w:val="8"/>
    </w:pPr>
    <w:rPr>
      <w:rFonts w:ascii="Cambria" w:hAnsi="Cambria"/>
      <w:i/>
      <w:iCs/>
      <w:spacing w:val="5"/>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BE0194"/>
    <w:pPr>
      <w:ind w:firstLine="0"/>
    </w:pPr>
  </w:style>
  <w:style w:type="character" w:customStyle="1" w:styleId="Titre1Car">
    <w:name w:val="Titre 1 Car"/>
    <w:basedOn w:val="Policepardfaut"/>
    <w:link w:val="Titre1"/>
    <w:uiPriority w:val="9"/>
    <w:rsid w:val="005976D9"/>
    <w:rPr>
      <w:rFonts w:ascii="Cambria" w:eastAsiaTheme="majorEastAsia" w:hAnsi="Cambria" w:cstheme="majorBidi"/>
      <w:b/>
      <w:bCs/>
      <w:sz w:val="28"/>
      <w:szCs w:val="28"/>
    </w:rPr>
  </w:style>
  <w:style w:type="character" w:customStyle="1" w:styleId="Titre2Car">
    <w:name w:val="Titre 2 Car"/>
    <w:basedOn w:val="Policepardfaut"/>
    <w:link w:val="Titre2"/>
    <w:uiPriority w:val="9"/>
    <w:semiHidden/>
    <w:rsid w:val="005976D9"/>
    <w:rPr>
      <w:rFonts w:ascii="Cambria" w:eastAsiaTheme="majorEastAsia" w:hAnsi="Cambria" w:cstheme="majorBidi"/>
      <w:b/>
      <w:bCs/>
      <w:sz w:val="26"/>
      <w:szCs w:val="26"/>
    </w:rPr>
  </w:style>
  <w:style w:type="character" w:customStyle="1" w:styleId="Titre3Car">
    <w:name w:val="Titre 3 Car"/>
    <w:basedOn w:val="Policepardfaut"/>
    <w:link w:val="Titre3"/>
    <w:uiPriority w:val="9"/>
    <w:semiHidden/>
    <w:rsid w:val="005976D9"/>
    <w:rPr>
      <w:rFonts w:ascii="Cambria" w:eastAsiaTheme="majorEastAsia" w:hAnsi="Cambria" w:cstheme="majorBidi"/>
      <w:b/>
      <w:bCs/>
    </w:rPr>
  </w:style>
  <w:style w:type="character" w:customStyle="1" w:styleId="Titre4Car">
    <w:name w:val="Titre 4 Car"/>
    <w:basedOn w:val="Policepardfaut"/>
    <w:link w:val="Titre4"/>
    <w:uiPriority w:val="9"/>
    <w:semiHidden/>
    <w:rsid w:val="005976D9"/>
    <w:rPr>
      <w:rFonts w:ascii="Cambria" w:eastAsia="Times New Roman" w:hAnsi="Cambria" w:cs="Times New Roman"/>
      <w:b/>
      <w:bCs/>
      <w:i/>
      <w:iCs/>
    </w:rPr>
  </w:style>
  <w:style w:type="character" w:customStyle="1" w:styleId="Titre5Car">
    <w:name w:val="Titre 5 Car"/>
    <w:basedOn w:val="Policepardfaut"/>
    <w:link w:val="Titre5"/>
    <w:uiPriority w:val="9"/>
    <w:semiHidden/>
    <w:rsid w:val="005976D9"/>
    <w:rPr>
      <w:rFonts w:ascii="Cambria" w:eastAsia="Times New Roman" w:hAnsi="Cambria" w:cs="Times New Roman"/>
      <w:b/>
      <w:bCs/>
      <w:color w:val="7F7F7F"/>
    </w:rPr>
  </w:style>
  <w:style w:type="character" w:customStyle="1" w:styleId="Titre6Car">
    <w:name w:val="Titre 6 Car"/>
    <w:basedOn w:val="Policepardfaut"/>
    <w:link w:val="Titre6"/>
    <w:uiPriority w:val="9"/>
    <w:semiHidden/>
    <w:rsid w:val="005976D9"/>
    <w:rPr>
      <w:rFonts w:ascii="Cambria" w:eastAsia="Times New Roman" w:hAnsi="Cambria" w:cs="Times New Roman"/>
      <w:b/>
      <w:bCs/>
      <w:i/>
      <w:iCs/>
      <w:color w:val="7F7F7F"/>
    </w:rPr>
  </w:style>
  <w:style w:type="character" w:customStyle="1" w:styleId="Titre7Car">
    <w:name w:val="Titre 7 Car"/>
    <w:basedOn w:val="Policepardfaut"/>
    <w:link w:val="Titre7"/>
    <w:uiPriority w:val="9"/>
    <w:semiHidden/>
    <w:rsid w:val="005976D9"/>
    <w:rPr>
      <w:rFonts w:ascii="Cambria" w:eastAsia="Times New Roman" w:hAnsi="Cambria" w:cs="Times New Roman"/>
      <w:i/>
      <w:iCs/>
    </w:rPr>
  </w:style>
  <w:style w:type="character" w:customStyle="1" w:styleId="Titre8Car">
    <w:name w:val="Titre 8 Car"/>
    <w:basedOn w:val="Policepardfaut"/>
    <w:link w:val="Titre8"/>
    <w:uiPriority w:val="9"/>
    <w:semiHidden/>
    <w:rsid w:val="005976D9"/>
    <w:rPr>
      <w:rFonts w:ascii="Cambria" w:eastAsia="Times New Roman" w:hAnsi="Cambria" w:cs="Times New Roman"/>
      <w:sz w:val="20"/>
      <w:szCs w:val="20"/>
    </w:rPr>
  </w:style>
  <w:style w:type="character" w:customStyle="1" w:styleId="Titre9Car">
    <w:name w:val="Titre 9 Car"/>
    <w:basedOn w:val="Policepardfaut"/>
    <w:link w:val="Titre9"/>
    <w:uiPriority w:val="9"/>
    <w:semiHidden/>
    <w:rsid w:val="005976D9"/>
    <w:rPr>
      <w:rFonts w:ascii="Cambria" w:eastAsiaTheme="majorEastAsia" w:hAnsi="Cambria" w:cstheme="majorBidi"/>
      <w:i/>
      <w:iCs/>
      <w:spacing w:val="5"/>
    </w:rPr>
  </w:style>
  <w:style w:type="paragraph" w:styleId="Titre">
    <w:name w:val="Title"/>
    <w:basedOn w:val="Normal"/>
    <w:next w:val="Normal"/>
    <w:link w:val="TitreCar"/>
    <w:uiPriority w:val="10"/>
    <w:qFormat/>
    <w:rsid w:val="005976D9"/>
    <w:pPr>
      <w:pBdr>
        <w:bottom w:val="single" w:sz="4" w:space="1" w:color="auto"/>
      </w:pBdr>
      <w:contextualSpacing/>
    </w:pPr>
    <w:rPr>
      <w:rFonts w:ascii="Cambria" w:hAnsi="Cambria"/>
      <w:spacing w:val="5"/>
      <w:sz w:val="52"/>
      <w:szCs w:val="52"/>
      <w:lang w:eastAsia="fr-FR"/>
    </w:rPr>
  </w:style>
  <w:style w:type="character" w:customStyle="1" w:styleId="TitreCar">
    <w:name w:val="Titre Car"/>
    <w:basedOn w:val="Policepardfaut"/>
    <w:link w:val="Titre"/>
    <w:uiPriority w:val="10"/>
    <w:rsid w:val="005976D9"/>
    <w:rPr>
      <w:rFonts w:ascii="Cambria" w:eastAsiaTheme="majorEastAsia" w:hAnsi="Cambria" w:cstheme="majorBidi"/>
      <w:spacing w:val="5"/>
      <w:sz w:val="52"/>
      <w:szCs w:val="52"/>
    </w:rPr>
  </w:style>
  <w:style w:type="paragraph" w:styleId="Sous-titre">
    <w:name w:val="Subtitle"/>
    <w:basedOn w:val="Normal"/>
    <w:next w:val="Normal"/>
    <w:link w:val="Sous-titreCar"/>
    <w:uiPriority w:val="11"/>
    <w:qFormat/>
    <w:rsid w:val="005976D9"/>
    <w:pPr>
      <w:spacing w:after="600"/>
    </w:pPr>
    <w:rPr>
      <w:rFonts w:ascii="Cambria" w:hAnsi="Cambria"/>
      <w:i/>
      <w:iCs/>
      <w:spacing w:val="13"/>
      <w:lang w:eastAsia="fr-FR"/>
    </w:rPr>
  </w:style>
  <w:style w:type="character" w:customStyle="1" w:styleId="Sous-titreCar">
    <w:name w:val="Sous-titre Car"/>
    <w:basedOn w:val="Policepardfaut"/>
    <w:link w:val="Sous-titre"/>
    <w:uiPriority w:val="11"/>
    <w:rsid w:val="005976D9"/>
    <w:rPr>
      <w:rFonts w:ascii="Cambria" w:eastAsiaTheme="majorEastAsia" w:hAnsi="Cambria" w:cstheme="majorBidi"/>
      <w:i/>
      <w:iCs/>
      <w:spacing w:val="13"/>
      <w:sz w:val="24"/>
      <w:szCs w:val="24"/>
    </w:rPr>
  </w:style>
  <w:style w:type="character" w:styleId="lev">
    <w:name w:val="Strong"/>
    <w:uiPriority w:val="22"/>
    <w:qFormat/>
    <w:rsid w:val="005976D9"/>
    <w:rPr>
      <w:b/>
      <w:bCs/>
    </w:rPr>
  </w:style>
  <w:style w:type="character" w:styleId="Accentuation">
    <w:name w:val="Emphasis"/>
    <w:uiPriority w:val="20"/>
    <w:qFormat/>
    <w:rsid w:val="005976D9"/>
    <w:rPr>
      <w:b/>
      <w:bCs/>
      <w:i/>
      <w:iCs/>
      <w:spacing w:val="10"/>
      <w:bdr w:val="none" w:sz="0" w:space="0" w:color="auto"/>
      <w:shd w:val="clear" w:color="auto" w:fill="auto"/>
    </w:rPr>
  </w:style>
  <w:style w:type="paragraph" w:styleId="Paragraphedeliste">
    <w:name w:val="List Paragraph"/>
    <w:basedOn w:val="Normal"/>
    <w:uiPriority w:val="34"/>
    <w:qFormat/>
    <w:rsid w:val="005976D9"/>
    <w:pPr>
      <w:ind w:left="720"/>
      <w:contextualSpacing/>
    </w:pPr>
  </w:style>
  <w:style w:type="paragraph" w:styleId="Citation">
    <w:name w:val="Quote"/>
    <w:basedOn w:val="Normal"/>
    <w:next w:val="Normal"/>
    <w:link w:val="CitationCar"/>
    <w:uiPriority w:val="29"/>
    <w:qFormat/>
    <w:rsid w:val="005976D9"/>
    <w:pPr>
      <w:spacing w:before="200"/>
      <w:ind w:left="360" w:right="360"/>
    </w:pPr>
    <w:rPr>
      <w:i/>
      <w:iCs/>
      <w:sz w:val="20"/>
      <w:szCs w:val="20"/>
      <w:lang w:eastAsia="fr-FR"/>
    </w:rPr>
  </w:style>
  <w:style w:type="character" w:customStyle="1" w:styleId="CitationCar">
    <w:name w:val="Citation Car"/>
    <w:basedOn w:val="Policepardfaut"/>
    <w:link w:val="Citation"/>
    <w:uiPriority w:val="29"/>
    <w:rsid w:val="005976D9"/>
    <w:rPr>
      <w:i/>
      <w:iCs/>
    </w:rPr>
  </w:style>
  <w:style w:type="paragraph" w:styleId="Citationintense">
    <w:name w:val="Intense Quote"/>
    <w:basedOn w:val="Normal"/>
    <w:next w:val="Normal"/>
    <w:link w:val="CitationintenseCar"/>
    <w:uiPriority w:val="30"/>
    <w:qFormat/>
    <w:rsid w:val="005976D9"/>
    <w:pPr>
      <w:pBdr>
        <w:bottom w:val="single" w:sz="4" w:space="1" w:color="auto"/>
      </w:pBdr>
      <w:spacing w:before="200" w:after="280"/>
      <w:ind w:left="1008" w:right="1152"/>
    </w:pPr>
    <w:rPr>
      <w:b/>
      <w:i/>
      <w:iCs/>
      <w:sz w:val="20"/>
      <w:szCs w:val="20"/>
      <w:lang w:eastAsia="fr-FR"/>
    </w:rPr>
  </w:style>
  <w:style w:type="character" w:customStyle="1" w:styleId="CitationintenseCar">
    <w:name w:val="Citation intense Car"/>
    <w:basedOn w:val="Policepardfaut"/>
    <w:link w:val="Citationintense"/>
    <w:uiPriority w:val="30"/>
    <w:rsid w:val="005976D9"/>
    <w:rPr>
      <w:b/>
      <w:bCs/>
      <w:i/>
      <w:iCs/>
    </w:rPr>
  </w:style>
  <w:style w:type="character" w:styleId="Emphaseple">
    <w:name w:val="Subtle Emphasis"/>
    <w:uiPriority w:val="19"/>
    <w:qFormat/>
    <w:rsid w:val="005976D9"/>
    <w:rPr>
      <w:i/>
      <w:iCs/>
    </w:rPr>
  </w:style>
  <w:style w:type="character" w:styleId="Emphaseintense">
    <w:name w:val="Intense Emphasis"/>
    <w:uiPriority w:val="21"/>
    <w:qFormat/>
    <w:rsid w:val="005976D9"/>
    <w:rPr>
      <w:b/>
      <w:bCs/>
    </w:rPr>
  </w:style>
  <w:style w:type="character" w:styleId="Rfrenceple">
    <w:name w:val="Subtle Reference"/>
    <w:uiPriority w:val="31"/>
    <w:qFormat/>
    <w:rsid w:val="005976D9"/>
    <w:rPr>
      <w:smallCaps/>
    </w:rPr>
  </w:style>
  <w:style w:type="character" w:styleId="Rfrenceintense">
    <w:name w:val="Intense Reference"/>
    <w:uiPriority w:val="32"/>
    <w:qFormat/>
    <w:rsid w:val="005976D9"/>
    <w:rPr>
      <w:smallCaps/>
      <w:spacing w:val="5"/>
      <w:u w:val="single"/>
    </w:rPr>
  </w:style>
  <w:style w:type="character" w:styleId="Titredulivre">
    <w:name w:val="Book Title"/>
    <w:uiPriority w:val="33"/>
    <w:qFormat/>
    <w:rsid w:val="005976D9"/>
    <w:rPr>
      <w:i/>
      <w:iCs/>
      <w:smallCaps/>
      <w:spacing w:val="5"/>
    </w:rPr>
  </w:style>
  <w:style w:type="paragraph" w:styleId="En-ttedetabledesmatires">
    <w:name w:val="TOC Heading"/>
    <w:basedOn w:val="Titre1"/>
    <w:next w:val="Normal"/>
    <w:uiPriority w:val="39"/>
    <w:semiHidden/>
    <w:unhideWhenUsed/>
    <w:qFormat/>
    <w:rsid w:val="005976D9"/>
    <w:pPr>
      <w:outlineLvl w:val="9"/>
    </w:pPr>
    <w:rPr>
      <w:lang w:eastAsia="en-US"/>
    </w:rPr>
  </w:style>
  <w:style w:type="paragraph" w:styleId="Lgende">
    <w:name w:val="caption"/>
    <w:basedOn w:val="Normal"/>
    <w:next w:val="Normal"/>
    <w:uiPriority w:val="35"/>
    <w:semiHidden/>
    <w:unhideWhenUsed/>
    <w:rsid w:val="008E5BCD"/>
    <w:rPr>
      <w:b/>
      <w:sz w:val="20"/>
      <w:szCs w:val="20"/>
    </w:rPr>
  </w:style>
  <w:style w:type="character" w:styleId="Lienhypertexte">
    <w:name w:val="Hyperlink"/>
    <w:basedOn w:val="Policepardfaut"/>
    <w:uiPriority w:val="99"/>
    <w:unhideWhenUsed/>
    <w:rsid w:val="00E827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eminsdephoto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309</Words>
  <Characters>1701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6</cp:revision>
  <cp:lastPrinted>2020-09-24T04:43:00Z</cp:lastPrinted>
  <dcterms:created xsi:type="dcterms:W3CDTF">2020-09-10T05:19:00Z</dcterms:created>
  <dcterms:modified xsi:type="dcterms:W3CDTF">2020-09-24T04:44:00Z</dcterms:modified>
</cp:coreProperties>
</file>